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E03CE4" w14:textId="77777777" w:rsidR="00625A68" w:rsidRDefault="002241D5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530186C" wp14:editId="31D7BF5C">
                <wp:simplePos x="0" y="0"/>
                <wp:positionH relativeFrom="column">
                  <wp:posOffset>4014470</wp:posOffset>
                </wp:positionH>
                <wp:positionV relativeFrom="paragraph">
                  <wp:posOffset>-358140</wp:posOffset>
                </wp:positionV>
                <wp:extent cx="2238375" cy="657225"/>
                <wp:effectExtent l="0" t="0" r="2857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837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468551E" w14:textId="77777777" w:rsidR="00625A68" w:rsidRDefault="002241D5" w:rsidP="002241D5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03-5/TNDN</w:t>
                            </w:r>
                          </w:p>
                          <w:p w14:paraId="619642CD" w14:textId="77777777" w:rsidR="00625A68" w:rsidRDefault="002241D5" w:rsidP="002241D5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5C8DA9AF" w14:textId="77777777" w:rsidR="00625A68" w:rsidRDefault="00625A68" w:rsidP="002241D5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30186C" id="Rectangle 1" o:spid="_x0000_s1026" style="position:absolute;left:0;text-align:left;margin-left:316.1pt;margin-top:-28.2pt;width:176.25pt;height:5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6LLKQIAAGMEAAAOAAAAZHJzL2Uyb0RvYy54bWysVNuO0zAQfUfiHyy/06TZ7bYbNV2hLUVI&#10;K7Zi4QOmjpNY8g3bbdK/Z+yUtgtISIg8uGN7fObMmZkuHwYlyYE7L4yu6HSSU8I1M7XQbUW/fd28&#10;W1DiA+gapNG8okfu6cPq7Ztlb0temM7ImjuCINqXva1oF4Its8yzjivwE2O5xsvGOAUBt67Nagc9&#10;oiuZFXl+l/XG1dYZxr3H0/V4SVcJv2k4C89N43kgsqLILaTVpXUX12y1hLJ1YDvBTjTgH1goEBqD&#10;nqHWEIDsnfgNSgnmjDdNmDCjMtM0gvGUA2YzzX/J5qUDy1MuKI63Z5n8/4Nlnw9bR0SNtaNEg8IS&#10;fUHRQLeSk2mUp7e+RK8Xu3WnnUcz5jo0TsVfzIIMSdLjWVI+BMLwsChuFjfzGSUM7+5m86KYRdDs&#10;8to6Hz5yo0g0KuowelISDk8+jK4/XWIwb6SoN0LKtHHt7lE6cgAs7yZ9J/RXblKTvqL3M4xNGGCX&#10;NRICmspi3l63Kd6rF/4aOE/fn4AjsTX4biSQEKIblEoEbGspVEUX+Ho87DjUH3RNwtGizBrngUZe&#10;XlEiOU4PGulxACH/7ocSSo1KxvqMFYlWGHYDgkRzZ+oj1tZbthHI8wl82ILD7sZK99jxGPD7HhyS&#10;kJ80ttT99DYKFNLmdjZH2sRd3+yub0CzzuAgoY6j+RjSWMXstXm/D6YRqXwXKiey2MmpAU5TF0fl&#10;ep+8Lv8Nqx8AAAD//wMAUEsDBBQABgAIAAAAIQAEljbC4gAAAAoBAAAPAAAAZHJzL2Rvd25yZXYu&#10;eG1sTI8xT8MwEIV3JP6DdUgsqHUaQtqEXKpQiYGhEpQOZXPjI7GI7Sh2mvDvMROMp/fpve+K7aw7&#10;dqHBKWsQVssIGJnaSmUahOP782IDzHlhpOisIYRvcrAtr68KkUs7mTe6HHzDQolxuUBove9zzl3d&#10;khZuaXsyIfu0gxY+nEPD5SCmUK47HkdRyrVQJiy0oqddS/XXYdQIw9697E5ajdlH/1SJbJzuXlWF&#10;eHszV4/APM3+D4Zf/aAOZXA629FIxzqE9D6OA4qweEgTYIHINska2BkhWa+AlwX//0L5AwAA//8D&#10;AFBLAQItABQABgAIAAAAIQC2gziS/gAAAOEBAAATAAAAAAAAAAAAAAAAAAAAAABbQ29udGVudF9U&#10;eXBlc10ueG1sUEsBAi0AFAAGAAgAAAAhADj9If/WAAAAlAEAAAsAAAAAAAAAAAAAAAAALwEAAF9y&#10;ZWxzLy5yZWxzUEsBAi0AFAAGAAgAAAAhADlfosspAgAAYwQAAA4AAAAAAAAAAAAAAAAALgIAAGRy&#10;cy9lMm9Eb2MueG1sUEsBAi0AFAAGAAgAAAAhAASWNsLiAAAACgEAAA8AAAAAAAAAAAAAAAAAgwQA&#10;AGRycy9kb3ducmV2LnhtbFBLBQYAAAAABAAEAPMAAACSBQAAAAA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7468551E" w14:textId="77777777" w:rsidR="00625A68" w:rsidRDefault="002241D5" w:rsidP="002241D5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03-5/TNDN</w:t>
                      </w:r>
                    </w:p>
                    <w:p w14:paraId="619642CD" w14:textId="77777777" w:rsidR="00625A68" w:rsidRDefault="002241D5" w:rsidP="002241D5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5C8DA9AF" w14:textId="77777777" w:rsidR="00625A68" w:rsidRDefault="00625A68" w:rsidP="002241D5">
                      <w:pPr>
                        <w:ind w:left="113" w:hanging="113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58CCE44" w14:textId="77777777" w:rsidR="00625A68" w:rsidRDefault="00625A68">
      <w:pPr>
        <w:jc w:val="center"/>
        <w:rPr>
          <w:b/>
          <w:bCs/>
        </w:rPr>
      </w:pPr>
    </w:p>
    <w:p w14:paraId="35D205EF" w14:textId="77777777" w:rsidR="00625A68" w:rsidRDefault="002241D5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553A65C9" w14:textId="77777777" w:rsidR="00625A68" w:rsidRDefault="002241D5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THU NHẬP ĐỐI VỚI HOẠT ĐỘNG CHUYỂN NHƯỢNG BẤT ĐỘNG SẢN</w:t>
      </w:r>
    </w:p>
    <w:p w14:paraId="3C5FA031" w14:textId="77777777" w:rsidR="00625A68" w:rsidRDefault="002241D5">
      <w:pPr>
        <w:spacing w:before="60" w:after="60"/>
        <w:jc w:val="center"/>
        <w:rPr>
          <w:i/>
          <w:iCs/>
        </w:rPr>
      </w:pPr>
      <w:r>
        <w:rPr>
          <w:i/>
          <w:iCs/>
        </w:rPr>
        <w:t>(Kèm theo tờ khai quyết toán thuế thu nhập doanh nghiệp số 03/TNDN)</w:t>
      </w:r>
    </w:p>
    <w:p w14:paraId="3B915F47" w14:textId="77777777" w:rsidR="00625A68" w:rsidRDefault="002241D5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Kỳ tính thuế:...........</w:t>
      </w:r>
    </w:p>
    <w:p w14:paraId="5300FAB6" w14:textId="3CD50164" w:rsidR="00625A68" w:rsidRDefault="002241D5" w:rsidP="002241D5">
      <w:pPr>
        <w:widowControl w:val="0"/>
        <w:tabs>
          <w:tab w:val="left" w:leader="dot" w:pos="9216"/>
        </w:tabs>
        <w:spacing w:before="240"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 xml:space="preserve">: </w:t>
      </w:r>
      <w:r>
        <w:rPr>
          <w:sz w:val="26"/>
          <w:szCs w:val="26"/>
        </w:rPr>
        <w:tab/>
      </w:r>
    </w:p>
    <w:p w14:paraId="679F02BD" w14:textId="77777777" w:rsidR="00625A68" w:rsidRDefault="002241D5" w:rsidP="002241D5">
      <w:pPr>
        <w:widowControl w:val="0"/>
        <w:tabs>
          <w:tab w:val="left" w:leader="dot" w:pos="9216"/>
        </w:tabs>
        <w:spacing w:before="60" w:after="60"/>
        <w:ind w:firstLine="561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</w:r>
      <w:r>
        <w:rPr>
          <w:sz w:val="18"/>
          <w:szCs w:val="18"/>
        </w:rPr>
        <w:t xml:space="preserve">   </w:t>
      </w:r>
    </w:p>
    <w:p w14:paraId="5A38F8B5" w14:textId="77777777" w:rsidR="00625A68" w:rsidRDefault="002241D5">
      <w:pPr>
        <w:spacing w:before="120" w:after="60"/>
        <w:ind w:firstLine="567"/>
        <w:jc w:val="right"/>
        <w:rPr>
          <w:i/>
          <w:iCs/>
        </w:rPr>
      </w:pPr>
      <w:r>
        <w:rPr>
          <w:i/>
          <w:iCs/>
        </w:rPr>
        <w:t>Đơn vị tiền: Đồng Việt Nam</w:t>
      </w:r>
    </w:p>
    <w:tbl>
      <w:tblPr>
        <w:tblStyle w:val="a"/>
        <w:tblW w:w="96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38"/>
        <w:gridCol w:w="5661"/>
        <w:gridCol w:w="1608"/>
        <w:gridCol w:w="1698"/>
      </w:tblGrid>
      <w:tr w:rsidR="00625A68" w14:paraId="1160DBC6" w14:textId="77777777" w:rsidTr="002241D5">
        <w:trPr>
          <w:trHeight w:val="475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A0EBF" w14:textId="77777777" w:rsidR="00625A68" w:rsidRDefault="002241D5">
            <w:pPr>
              <w:ind w:left="-85" w:right="-85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5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048ACE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4DDD60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chỉ tiêu</w:t>
            </w:r>
          </w:p>
        </w:tc>
        <w:tc>
          <w:tcPr>
            <w:tcW w:w="1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326BDE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tiền</w:t>
            </w:r>
          </w:p>
        </w:tc>
      </w:tr>
      <w:tr w:rsidR="00625A68" w14:paraId="7282D1E7" w14:textId="77777777" w:rsidTr="002241D5">
        <w:trPr>
          <w:trHeight w:val="355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BF047" w14:textId="77777777" w:rsidR="00625A68" w:rsidRDefault="002241D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9DBA38" w14:textId="77777777" w:rsidR="00625A68" w:rsidRDefault="002241D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FDDBCB" w14:textId="77777777" w:rsidR="00625A68" w:rsidRDefault="002241D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E5F8B3" w14:textId="77777777" w:rsidR="00625A68" w:rsidRDefault="002241D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</w:tr>
      <w:tr w:rsidR="00625A68" w14:paraId="4B6A77FD" w14:textId="77777777" w:rsidTr="002241D5">
        <w:trPr>
          <w:trHeight w:val="275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B73D2" w14:textId="77777777" w:rsidR="00625A68" w:rsidRDefault="00625A68">
            <w:pPr>
              <w:jc w:val="center"/>
              <w:rPr>
                <w:b/>
                <w:bCs/>
              </w:rPr>
            </w:pP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56FE27" w14:textId="77777777" w:rsidR="00625A68" w:rsidRDefault="002241D5">
            <w:pPr>
              <w:rPr>
                <w:b/>
                <w:bCs/>
              </w:rPr>
            </w:pPr>
            <w:r>
              <w:rPr>
                <w:b/>
                <w:bCs/>
              </w:rPr>
              <w:t>Hoạt động chuyển nhượng bất động sản đã bàn giao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610738" w14:textId="77777777" w:rsidR="00625A68" w:rsidRDefault="002241D5">
            <w:pPr>
              <w:jc w:val="center"/>
            </w:pPr>
            <w:r>
              <w:t> 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5EBC4C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2604C345" w14:textId="77777777" w:rsidTr="002241D5">
        <w:trPr>
          <w:trHeight w:val="268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A1095" w14:textId="77777777" w:rsidR="00625A68" w:rsidRDefault="002241D5">
            <w:pPr>
              <w:jc w:val="center"/>
            </w:pPr>
            <w:r>
              <w:t>1</w:t>
            </w: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AAFEA5" w14:textId="77777777" w:rsidR="00625A68" w:rsidRDefault="002241D5">
            <w:r>
              <w:t>Doanh thu từ hoạt động chuyển nhượng bất động sản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F7C39A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[04]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17C59C" w14:textId="77777777" w:rsidR="00625A68" w:rsidRDefault="002241D5">
            <w:pPr>
              <w:jc w:val="center"/>
              <w:rPr>
                <w:color w:val="FF0000"/>
              </w:rPr>
            </w:pPr>
            <w:r>
              <w:rPr>
                <w:color w:val="FF0000"/>
              </w:rPr>
              <w:t> </w:t>
            </w:r>
          </w:p>
        </w:tc>
      </w:tr>
      <w:tr w:rsidR="00625A68" w14:paraId="0F59D194" w14:textId="77777777" w:rsidTr="002241D5">
        <w:trPr>
          <w:trHeight w:val="271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4007D" w14:textId="77777777" w:rsidR="00625A68" w:rsidRDefault="002241D5">
            <w:pPr>
              <w:jc w:val="center"/>
            </w:pPr>
            <w:r>
              <w:t>2</w:t>
            </w: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538DC2" w14:textId="77777777" w:rsidR="00625A68" w:rsidRDefault="002241D5">
            <w:r>
              <w:t>Chi phí từ hoạt động chuyển nhượng bất động sản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7216DB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[05]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E39F0F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2482BDC4" w14:textId="77777777" w:rsidTr="002241D5">
        <w:trPr>
          <w:trHeight w:val="70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9C70D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E5FE9C" w14:textId="77777777" w:rsidR="00625A68" w:rsidRDefault="002241D5">
            <w:r>
              <w:t>- Giá vốn của đất chuyển nhượng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658C0E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[06]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BA9F6C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3BF1CB56" w14:textId="77777777" w:rsidTr="002241D5">
        <w:trPr>
          <w:trHeight w:val="68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6BF46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D4CDAC" w14:textId="77777777" w:rsidR="00625A68" w:rsidRDefault="002241D5">
            <w:r>
              <w:t>- Chi phí đền bù thiệt hại về đất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E3393E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[07]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17DFCE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7A0C5F9C" w14:textId="77777777" w:rsidTr="002241D5">
        <w:trPr>
          <w:trHeight w:val="68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2727E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BF13DB" w14:textId="77777777" w:rsidR="00625A68" w:rsidRDefault="002241D5">
            <w:r>
              <w:t>- Chi phí đền bù thiệt hại về hoa màu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69885B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[08]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A0F60E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092AC67D" w14:textId="77777777" w:rsidTr="002241D5">
        <w:trPr>
          <w:trHeight w:val="68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CCC6C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FB22AD" w14:textId="77777777" w:rsidR="00625A68" w:rsidRDefault="002241D5">
            <w:r>
              <w:t>- Chi phí cải tạo san lấp mặt bằng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6E1FB7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[09]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C3734A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484363D8" w14:textId="77777777" w:rsidTr="002241D5">
        <w:trPr>
          <w:trHeight w:val="68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D4C67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38DE97" w14:textId="77777777" w:rsidR="00625A68" w:rsidRDefault="002241D5">
            <w:r>
              <w:t>- Chi phí đầu tư xây dựng kết cấu hạ tầng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C0122A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[10]</w:t>
            </w:r>
          </w:p>
        </w:tc>
        <w:tc>
          <w:tcPr>
            <w:tcW w:w="1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85776E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2AE8BEED" w14:textId="77777777" w:rsidTr="002241D5">
        <w:trPr>
          <w:trHeight w:val="68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A27BD" w14:textId="77777777" w:rsidR="00625A68" w:rsidRDefault="00625A68">
            <w:pPr>
              <w:jc w:val="center"/>
            </w:pPr>
          </w:p>
        </w:tc>
        <w:tc>
          <w:tcPr>
            <w:tcW w:w="5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B36870" w14:textId="77777777" w:rsidR="00625A68" w:rsidRDefault="002241D5">
            <w:r>
              <w:t>- Chi phí khác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BA3DF2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[11]</w:t>
            </w:r>
          </w:p>
        </w:tc>
        <w:tc>
          <w:tcPr>
            <w:tcW w:w="1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E73BA9" w14:textId="77777777" w:rsidR="00625A68" w:rsidRDefault="002241D5">
            <w:pPr>
              <w:jc w:val="center"/>
            </w:pPr>
            <w:r>
              <w:t> </w:t>
            </w:r>
          </w:p>
        </w:tc>
      </w:tr>
      <w:tr w:rsidR="00625A68" w14:paraId="547038D7" w14:textId="77777777" w:rsidTr="002241D5">
        <w:trPr>
          <w:trHeight w:val="705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15FBE" w14:textId="77777777" w:rsidR="00625A68" w:rsidRDefault="002241D5">
            <w:pPr>
              <w:jc w:val="center"/>
            </w:pPr>
            <w:r>
              <w:t>3</w:t>
            </w:r>
          </w:p>
        </w:tc>
        <w:tc>
          <w:tcPr>
            <w:tcW w:w="5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F2C719" w14:textId="77777777" w:rsidR="00625A68" w:rsidRDefault="002241D5">
            <w:r>
              <w:t>Thu nhập từ hoạt động chuyển nhượng bất động sản đã bàn giao trong kỳ (</w:t>
            </w:r>
            <w:r>
              <w:rPr>
                <w:b/>
                <w:bCs/>
              </w:rPr>
              <w:t>[12]=[04]-[05]</w:t>
            </w:r>
            <w:r>
              <w:t>)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CD0A6F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[12]</w:t>
            </w:r>
          </w:p>
        </w:tc>
        <w:tc>
          <w:tcPr>
            <w:tcW w:w="1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162403" w14:textId="77777777" w:rsidR="00625A68" w:rsidRDefault="002241D5">
            <w:pPr>
              <w:jc w:val="center"/>
              <w:rPr>
                <w:color w:val="FF0000"/>
              </w:rPr>
            </w:pPr>
            <w:r>
              <w:rPr>
                <w:color w:val="FF0000"/>
              </w:rPr>
              <w:t> </w:t>
            </w:r>
          </w:p>
        </w:tc>
      </w:tr>
      <w:tr w:rsidR="00625A68" w14:paraId="6F2F7A53" w14:textId="77777777" w:rsidTr="002241D5">
        <w:trPr>
          <w:trHeight w:val="705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18152" w14:textId="77777777" w:rsidR="00625A68" w:rsidRDefault="00625A68">
            <w:pPr>
              <w:jc w:val="center"/>
              <w:rPr>
                <w:i/>
                <w:iCs/>
              </w:rPr>
            </w:pPr>
          </w:p>
        </w:tc>
        <w:tc>
          <w:tcPr>
            <w:tcW w:w="5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0B123D" w14:textId="77777777" w:rsidR="00625A68" w:rsidRDefault="002241D5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 - Trong đó: thu nhập từ thực hiện dự án đầu tư - kinh doanh nhà ở xã hội để bán, cho thuê, cho thuê mua được hưởng ưu đãi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C773EA" w14:textId="77777777" w:rsidR="00625A68" w:rsidRDefault="002241D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[13]</w:t>
            </w:r>
          </w:p>
        </w:tc>
        <w:tc>
          <w:tcPr>
            <w:tcW w:w="1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B6DC55" w14:textId="77777777" w:rsidR="00625A68" w:rsidRDefault="00625A68">
            <w:pPr>
              <w:jc w:val="center"/>
              <w:rPr>
                <w:i/>
                <w:iCs/>
              </w:rPr>
            </w:pPr>
          </w:p>
        </w:tc>
      </w:tr>
    </w:tbl>
    <w:p w14:paraId="0B74AD01" w14:textId="77777777" w:rsidR="00625A68" w:rsidRDefault="002241D5">
      <w:pPr>
        <w:spacing w:before="12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kê khai trên là đúng và chịu trách nhiệm trước pháp luật về số liệu đã kê khai./.</w:t>
      </w:r>
    </w:p>
    <w:tbl>
      <w:tblPr>
        <w:tblStyle w:val="a0"/>
        <w:tblW w:w="9870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068"/>
        <w:gridCol w:w="5802"/>
      </w:tblGrid>
      <w:tr w:rsidR="00625A68" w14:paraId="3FB76B37" w14:textId="77777777">
        <w:tc>
          <w:tcPr>
            <w:tcW w:w="4068" w:type="dxa"/>
          </w:tcPr>
          <w:p w14:paraId="161DB3BE" w14:textId="77777777" w:rsidR="00625A68" w:rsidRDefault="00625A68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dfe26gnm4gqo" w:colFirst="0" w:colLast="0"/>
            <w:bookmarkEnd w:id="0"/>
          </w:p>
          <w:p w14:paraId="0C85323B" w14:textId="77777777" w:rsidR="00625A68" w:rsidRDefault="002241D5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6CE4A95E" w14:textId="77777777" w:rsidR="00625A68" w:rsidRDefault="002241D5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1B42743C" w14:textId="77777777" w:rsidR="00625A68" w:rsidRDefault="002241D5">
            <w:pPr>
              <w:widowControl w:val="0"/>
              <w:rPr>
                <w:sz w:val="26"/>
                <w:szCs w:val="26"/>
              </w:rPr>
            </w:pPr>
            <w:bookmarkStart w:id="1" w:name="_heading=h.b7vs3rfk9vxq" w:colFirst="0" w:colLast="0"/>
            <w:bookmarkEnd w:id="1"/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5802" w:type="dxa"/>
          </w:tcPr>
          <w:p w14:paraId="5F71E9A7" w14:textId="77777777" w:rsidR="00625A68" w:rsidRDefault="002241D5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301D8CED" w14:textId="77777777" w:rsidR="00625A68" w:rsidRDefault="002241D5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78B43118" w14:textId="77777777" w:rsidR="00625A68" w:rsidRDefault="002241D5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217F2979" w14:textId="77777777" w:rsidR="003216C8" w:rsidRDefault="002241D5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</w:t>
            </w:r>
          </w:p>
          <w:p w14:paraId="33CC4D1F" w14:textId="50F6A75B" w:rsidR="00625A68" w:rsidRDefault="002241D5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Ký điện tử)</w:t>
            </w:r>
          </w:p>
        </w:tc>
      </w:tr>
    </w:tbl>
    <w:p w14:paraId="7A98E55C" w14:textId="77777777" w:rsidR="00625A68" w:rsidRDefault="00625A68">
      <w:pPr>
        <w:widowControl w:val="0"/>
        <w:rPr>
          <w:b/>
          <w:bCs/>
        </w:rPr>
      </w:pPr>
    </w:p>
    <w:p w14:paraId="56A3E618" w14:textId="77777777" w:rsidR="00625A68" w:rsidRDefault="002241D5" w:rsidP="002241D5">
      <w:pPr>
        <w:widowControl w:val="0"/>
        <w:spacing w:before="60" w:after="60"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223B92C1" wp14:editId="6279C43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8BF014E" w14:textId="77777777" w:rsidR="00625A68" w:rsidRDefault="002241D5" w:rsidP="002241D5">
      <w:pPr>
        <w:widowControl w:val="0"/>
        <w:spacing w:before="60" w:after="60"/>
        <w:ind w:firstLine="567"/>
        <w:jc w:val="both"/>
        <w:rPr>
          <w:i/>
          <w:iCs/>
        </w:rPr>
      </w:pPr>
      <w:r>
        <w:rPr>
          <w:i/>
          <w:iCs/>
        </w:rPr>
        <w:t>- TNDN: Thu nhập doanh nghiệp;</w:t>
      </w:r>
    </w:p>
    <w:p w14:paraId="02A1FE55" w14:textId="77777777" w:rsidR="00625A68" w:rsidRDefault="002241D5" w:rsidP="002241D5">
      <w:pPr>
        <w:widowControl w:val="0"/>
        <w:spacing w:before="60" w:after="60"/>
        <w:ind w:firstLine="567"/>
        <w:jc w:val="both"/>
        <w:rPr>
          <w:b/>
          <w:bCs/>
          <w:i/>
          <w:iCs/>
          <w:u w:val="single"/>
        </w:rPr>
      </w:pPr>
      <w:r>
        <w:rPr>
          <w:i/>
          <w:iCs/>
        </w:rPr>
        <w:t>- Số liệu chỉ tiêu [12] được tổng hợp vào chỉ tiêu B15 trên tờ khai 03/TNDN.</w:t>
      </w:r>
    </w:p>
    <w:p w14:paraId="1BA6B30F" w14:textId="77777777" w:rsidR="00625A68" w:rsidRDefault="00625A68"/>
    <w:sectPr w:rsidR="00625A68">
      <w:pgSz w:w="11907" w:h="16840"/>
      <w:pgMar w:top="1134" w:right="1134" w:bottom="1134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CF359A7-357D-4D50-839D-673FD9BED05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4669A62-56F6-4E2E-B898-CFBC3DED1B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687F9CE-7CDA-404F-8D02-FC91AC89C86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A68"/>
    <w:rsid w:val="002241D5"/>
    <w:rsid w:val="003216C8"/>
    <w:rsid w:val="00625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BA1D4A7"/>
  <w15:docId w15:val="{7B23D9D9-0C01-40F1-A158-42B02E958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rJxFriqI8C5y+FfWCWKB9iraGA==">CgMxLjAyDmguZGZlMjZnbm00Z3FvMg5oLmI3dnMzcmZrOXZ4cTgAciExcjEtcG1tWjVDRFdvVFJzaWxZUW5BZ0xXUGV0c1Z1VVo=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220</Words>
  <Characters>1258</Characters>
  <Application>Microsoft Office Word</Application>
  <DocSecurity>0</DocSecurity>
  <Lines>10</Lines>
  <Paragraphs>2</Paragraphs>
  <ScaleCrop>false</ScaleCrop>
  <Company>TCT</Company>
  <LinksUpToDate>false</LinksUpToDate>
  <CharactersWithSpaces>1476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5</cp:revision>
  <dcterms:created xsi:type="dcterms:W3CDTF">2026-07-14T02:30:00Z</dcterms:created>
  <dcterms:modified xsi:type="dcterms:W3CDTF">2026-07-14T02:33:00Z</dcterms:modified>
</cp:coreProperties>
</file>